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A3" w:rsidRDefault="00C51FA3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C51FA3" w:rsidRDefault="002A365D">
      <w:pPr>
        <w:spacing w:after="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Formulaire de dépôt de projet pour l’organisation d’un colloque inter-AREF</w:t>
      </w:r>
    </w:p>
    <w:p w:rsidR="00C51FA3" w:rsidRDefault="00C51FA3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C51FA3" w:rsidRDefault="002A365D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Comme habituellement entre chaque congrès AREF, l’AECSE souhaite </w:t>
      </w:r>
      <w:proofErr w:type="spellStart"/>
      <w:r>
        <w:rPr>
          <w:rFonts w:ascii="Calibri" w:eastAsia="Calibri" w:hAnsi="Calibri" w:cs="Calibri"/>
          <w:sz w:val="24"/>
        </w:rPr>
        <w:t>co</w:t>
      </w:r>
      <w:proofErr w:type="spellEnd"/>
      <w:r>
        <w:rPr>
          <w:rFonts w:ascii="Calibri" w:eastAsia="Calibri" w:hAnsi="Calibri" w:cs="Calibri"/>
          <w:sz w:val="24"/>
        </w:rPr>
        <w:t xml:space="preserve">-organiser </w:t>
      </w:r>
      <w:r>
        <w:rPr>
          <w:rFonts w:ascii="Calibri" w:eastAsia="Calibri" w:hAnsi="Calibri" w:cs="Calibri"/>
          <w:b/>
          <w:sz w:val="24"/>
        </w:rPr>
        <w:t>un colloque</w:t>
      </w:r>
      <w:r>
        <w:rPr>
          <w:rFonts w:ascii="Calibri" w:eastAsia="Calibri" w:hAnsi="Calibri" w:cs="Calibri"/>
          <w:sz w:val="24"/>
        </w:rPr>
        <w:t xml:space="preserve"> avec une unité de recherche française</w:t>
      </w:r>
      <w:r>
        <w:rPr>
          <w:rFonts w:ascii="Calibri" w:eastAsia="Calibri" w:hAnsi="Calibri" w:cs="Calibri"/>
          <w:b/>
          <w:sz w:val="24"/>
        </w:rPr>
        <w:t xml:space="preserve"> en 2023, </w:t>
      </w:r>
      <w:r>
        <w:rPr>
          <w:rFonts w:ascii="Calibri" w:eastAsia="Calibri" w:hAnsi="Calibri" w:cs="Calibri"/>
          <w:sz w:val="24"/>
        </w:rPr>
        <w:t>sur une</w:t>
      </w:r>
      <w:r>
        <w:rPr>
          <w:rFonts w:ascii="Calibri" w:eastAsia="Calibri" w:hAnsi="Calibri" w:cs="Calibri"/>
          <w:b/>
          <w:sz w:val="24"/>
        </w:rPr>
        <w:t xml:space="preserve"> thématique à définir</w:t>
      </w:r>
      <w:r>
        <w:rPr>
          <w:rFonts w:ascii="Calibri" w:eastAsia="Calibri" w:hAnsi="Calibri" w:cs="Calibri"/>
          <w:sz w:val="24"/>
        </w:rPr>
        <w:t xml:space="preserve"> mais qui doit être suffisamment attractive et d’actualité pour participer de la </w:t>
      </w:r>
      <w:r>
        <w:rPr>
          <w:rFonts w:ascii="Calibri" w:eastAsia="Calibri" w:hAnsi="Calibri" w:cs="Calibri"/>
          <w:b/>
          <w:sz w:val="24"/>
        </w:rPr>
        <w:t>structuration</w:t>
      </w:r>
      <w:r>
        <w:rPr>
          <w:rFonts w:ascii="Calibri" w:eastAsia="Calibri" w:hAnsi="Calibri" w:cs="Calibri"/>
          <w:sz w:val="24"/>
        </w:rPr>
        <w:t xml:space="preserve"> et/ou de la </w:t>
      </w:r>
      <w:r>
        <w:rPr>
          <w:rFonts w:ascii="Calibri" w:eastAsia="Calibri" w:hAnsi="Calibri" w:cs="Calibri"/>
          <w:b/>
          <w:sz w:val="24"/>
        </w:rPr>
        <w:t>consolidation d’un champ de recherche en sciences de l’éducation et de la formation</w:t>
      </w:r>
      <w:r>
        <w:rPr>
          <w:rFonts w:ascii="Calibri" w:eastAsia="Calibri" w:hAnsi="Calibri" w:cs="Calibri"/>
          <w:sz w:val="24"/>
        </w:rPr>
        <w:t>.</w:t>
      </w:r>
    </w:p>
    <w:p w:rsidR="00C51FA3" w:rsidRDefault="002A365D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CA de l’AECSE lance donc un appel « blanc », invitant les uni</w:t>
      </w:r>
      <w:r>
        <w:rPr>
          <w:rFonts w:ascii="Calibri" w:eastAsia="Calibri" w:hAnsi="Calibri" w:cs="Calibri"/>
          <w:sz w:val="24"/>
        </w:rPr>
        <w:t>tés de recherche intéressées à se porter candidates. Si certaines d’entre elles souhaitent échanger à propos de ce projet, elles peuvent se rapprocher de l’association.</w:t>
      </w:r>
    </w:p>
    <w:p w:rsidR="00C51FA3" w:rsidRDefault="002A365D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Les propositions, selon le modèle ci-dessous, (un argumentaire, l’identité des organisa</w:t>
      </w:r>
      <w:r>
        <w:rPr>
          <w:rFonts w:ascii="Calibri" w:eastAsia="Calibri" w:hAnsi="Calibri" w:cs="Calibri"/>
          <w:sz w:val="24"/>
        </w:rPr>
        <w:t>teurs-</w:t>
      </w:r>
      <w:proofErr w:type="spellStart"/>
      <w:r>
        <w:rPr>
          <w:rFonts w:ascii="Calibri" w:eastAsia="Calibri" w:hAnsi="Calibri" w:cs="Calibri"/>
          <w:sz w:val="24"/>
        </w:rPr>
        <w:t>trices</w:t>
      </w:r>
      <w:proofErr w:type="spellEnd"/>
      <w:r>
        <w:rPr>
          <w:rFonts w:ascii="Calibri" w:eastAsia="Calibri" w:hAnsi="Calibri" w:cs="Calibri"/>
          <w:sz w:val="24"/>
        </w:rPr>
        <w:t xml:space="preserve"> potentiel-l-es, les dates prévisionnelles, le lieu) sont à adresser à Marie </w:t>
      </w:r>
      <w:proofErr w:type="spellStart"/>
      <w:r>
        <w:rPr>
          <w:rFonts w:ascii="Calibri" w:eastAsia="Calibri" w:hAnsi="Calibri" w:cs="Calibri"/>
          <w:sz w:val="24"/>
        </w:rPr>
        <w:t>Vergnon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marie.vergnon@unicaen.fr</w:t>
        </w:r>
      </w:hyperlink>
      <w:r>
        <w:rPr>
          <w:rFonts w:ascii="Calibri" w:eastAsia="Calibri" w:hAnsi="Calibri" w:cs="Calibri"/>
          <w:sz w:val="24"/>
        </w:rPr>
        <w:t xml:space="preserve">), secrétaire de l’AECSE, et Camille </w:t>
      </w:r>
      <w:proofErr w:type="spellStart"/>
      <w:r>
        <w:rPr>
          <w:rFonts w:ascii="Calibri" w:eastAsia="Calibri" w:hAnsi="Calibri" w:cs="Calibri"/>
          <w:sz w:val="24"/>
        </w:rPr>
        <w:t>Roelens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roelens.camillejean@orange.fr</w:t>
        </w:r>
      </w:hyperlink>
      <w:r>
        <w:rPr>
          <w:rFonts w:ascii="Calibri" w:eastAsia="Calibri" w:hAnsi="Calibri" w:cs="Calibri"/>
          <w:sz w:val="24"/>
        </w:rPr>
        <w:t xml:space="preserve">), secrétaire-adjoint, d’ici le </w:t>
      </w:r>
      <w:r>
        <w:rPr>
          <w:rFonts w:ascii="Calibri" w:eastAsia="Calibri" w:hAnsi="Calibri" w:cs="Calibri"/>
          <w:b/>
          <w:sz w:val="24"/>
        </w:rPr>
        <w:t>3 janvier 2022</w:t>
      </w:r>
      <w:r>
        <w:rPr>
          <w:rFonts w:ascii="Calibri" w:eastAsia="Calibri" w:hAnsi="Calibri" w:cs="Calibri"/>
          <w:sz w:val="24"/>
        </w:rPr>
        <w:t>.</w:t>
      </w:r>
    </w:p>
    <w:p w:rsidR="00C51FA3" w:rsidRDefault="00C51FA3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C51FA3" w:rsidRDefault="00C51FA3">
      <w:pPr>
        <w:spacing w:after="0"/>
        <w:rPr>
          <w:rFonts w:ascii="Calibri" w:eastAsia="Calibri" w:hAnsi="Calibri" w:cs="Calibri"/>
        </w:rPr>
      </w:pPr>
    </w:p>
    <w:p w:rsidR="00C51FA3" w:rsidRDefault="002A365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Les conditions d’éligibilité à l’organisation d’une manifestation de l’AECSE</w:t>
      </w:r>
      <w:r>
        <w:rPr>
          <w:rFonts w:ascii="Calibri" w:eastAsia="Calibri" w:hAnsi="Calibri" w:cs="Calibri"/>
        </w:rPr>
        <w:t xml:space="preserve"> sont les suivantes : </w:t>
      </w:r>
    </w:p>
    <w:p w:rsidR="00C51FA3" w:rsidRDefault="002A365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présence d’une proportion significative d’</w:t>
      </w:r>
      <w:proofErr w:type="spellStart"/>
      <w:r>
        <w:rPr>
          <w:rFonts w:ascii="Calibri" w:eastAsia="Calibri" w:hAnsi="Calibri" w:cs="Calibri"/>
        </w:rPr>
        <w:t>adhérent.e.s</w:t>
      </w:r>
      <w:proofErr w:type="spellEnd"/>
      <w:r>
        <w:rPr>
          <w:rFonts w:ascii="Calibri" w:eastAsia="Calibri" w:hAnsi="Calibri" w:cs="Calibri"/>
        </w:rPr>
        <w:t xml:space="preserve"> de l’AECSE au sein du laboratoire ;</w:t>
      </w:r>
    </w:p>
    <w:p w:rsidR="00C51FA3" w:rsidRDefault="002A365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inscription claire de la manifestation dans le champ des sciences de l’éducation et de la formation ;</w:t>
      </w:r>
    </w:p>
    <w:p w:rsidR="00C51FA3" w:rsidRPr="002A365D" w:rsidRDefault="002A365D">
      <w:pPr>
        <w:spacing w:after="0"/>
        <w:rPr>
          <w:rFonts w:ascii="Calibri" w:eastAsia="Calibri" w:hAnsi="Calibri" w:cs="Calibri"/>
        </w:rPr>
      </w:pPr>
      <w:bookmarkStart w:id="0" w:name="_GoBack"/>
      <w:r w:rsidRPr="002A365D">
        <w:rPr>
          <w:rFonts w:ascii="Calibri" w:eastAsia="Calibri" w:hAnsi="Calibri" w:cs="Calibri"/>
        </w:rPr>
        <w:t xml:space="preserve">- </w:t>
      </w:r>
      <w:r w:rsidRPr="002A365D">
        <w:rPr>
          <w:rFonts w:ascii="Calibri" w:eastAsia="Calibri" w:hAnsi="Calibri" w:cs="Calibri"/>
        </w:rPr>
        <w:t xml:space="preserve">engagement </w:t>
      </w:r>
      <w:proofErr w:type="spellStart"/>
      <w:r w:rsidRPr="002A365D">
        <w:rPr>
          <w:rFonts w:ascii="Calibri" w:eastAsia="Calibri" w:hAnsi="Calibri" w:cs="Calibri"/>
        </w:rPr>
        <w:t>éco-responsable</w:t>
      </w:r>
      <w:proofErr w:type="spellEnd"/>
      <w:r w:rsidRPr="002A365D">
        <w:rPr>
          <w:rFonts w:ascii="Calibri" w:eastAsia="Calibri" w:hAnsi="Calibri" w:cs="Calibri"/>
        </w:rPr>
        <w:t xml:space="preserve"> dans l’organisation de la mani</w:t>
      </w:r>
      <w:r w:rsidRPr="002A365D">
        <w:rPr>
          <w:rFonts w:ascii="Calibri" w:eastAsia="Calibri" w:hAnsi="Calibri" w:cs="Calibri"/>
        </w:rPr>
        <w:t>festation.</w:t>
      </w:r>
    </w:p>
    <w:bookmarkEnd w:id="0"/>
    <w:p w:rsidR="00C51FA3" w:rsidRDefault="00C51FA3">
      <w:pPr>
        <w:spacing w:after="0"/>
        <w:jc w:val="center"/>
        <w:rPr>
          <w:rFonts w:ascii="Calibri" w:eastAsia="Calibri" w:hAnsi="Calibri" w:cs="Calibri"/>
        </w:rPr>
      </w:pPr>
    </w:p>
    <w:p w:rsidR="00C51FA3" w:rsidRDefault="002A365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laboratoire ou l’unité de recherche s’engage à :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organiser les conditions scientifiques et logistiques de tenue de la manifestation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contribuer aux frais d’organisation du colloque et s’engager à démarcher des partenaires financiers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veiller à la qualité scientifique de la manifestation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veiller à la représentation de l'AECSE au sein de cette manifestation :</w:t>
      </w:r>
    </w:p>
    <w:p w:rsidR="00C51FA3" w:rsidRDefault="002A365D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logo de l'AECSE sur les divers documents émis ;</w:t>
      </w:r>
    </w:p>
    <w:p w:rsidR="00C51FA3" w:rsidRDefault="002A365D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sur le site de la manifestation, logo actif renvoyant au site de l'AECSE </w:t>
      </w:r>
      <w:r>
        <w:rPr>
          <w:rFonts w:ascii="Calibri" w:eastAsia="Calibri" w:hAnsi="Calibri" w:cs="Calibri"/>
        </w:rPr>
        <w:t>;</w:t>
      </w:r>
    </w:p>
    <w:p w:rsidR="00C51FA3" w:rsidRDefault="002A365D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documents d'informations fournis par l’AECSE à disposition du public.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proposer un tarif préférentiel aux </w:t>
      </w:r>
      <w:proofErr w:type="spellStart"/>
      <w:r>
        <w:rPr>
          <w:rFonts w:ascii="Calibri" w:eastAsia="Calibri" w:hAnsi="Calibri" w:cs="Calibri"/>
        </w:rPr>
        <w:t>adhérent.e.s</w:t>
      </w:r>
      <w:proofErr w:type="spellEnd"/>
      <w:r>
        <w:rPr>
          <w:rFonts w:ascii="Calibri" w:eastAsia="Calibri" w:hAnsi="Calibri" w:cs="Calibri"/>
        </w:rPr>
        <w:t xml:space="preserve"> de l’AECSE pour leur inscription au colloque.</w:t>
      </w:r>
    </w:p>
    <w:p w:rsidR="00C51FA3" w:rsidRDefault="00C51FA3">
      <w:pPr>
        <w:spacing w:after="0" w:line="240" w:lineRule="auto"/>
        <w:rPr>
          <w:rFonts w:ascii="Calibri" w:eastAsia="Calibri" w:hAnsi="Calibri" w:cs="Calibri"/>
        </w:rPr>
      </w:pPr>
    </w:p>
    <w:p w:rsidR="00C51FA3" w:rsidRDefault="002A365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 contrepartie, l'AECSE s'engage à :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participer aux comités de pilotage et scientifique du colloque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mettre à disposition des membres de l’AECSE pour faciliter la réalisation du colloque (ex. : animation d’atelier…)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créer sur son site un lien visible vers celui de la manifestation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faire activement connaître l'existence de la manifestation auprès des </w:t>
      </w:r>
      <w:proofErr w:type="spellStart"/>
      <w:r>
        <w:rPr>
          <w:rFonts w:ascii="Calibri" w:eastAsia="Calibri" w:hAnsi="Calibri" w:cs="Calibri"/>
        </w:rPr>
        <w:t>adhérent.e.s</w:t>
      </w:r>
      <w:proofErr w:type="spellEnd"/>
      <w:r>
        <w:rPr>
          <w:rFonts w:ascii="Calibri" w:eastAsia="Calibri" w:hAnsi="Calibri" w:cs="Calibri"/>
        </w:rPr>
        <w:t xml:space="preserve"> et dans ses réseaux de collaboration ;</w:t>
      </w:r>
    </w:p>
    <w:p w:rsidR="00C51FA3" w:rsidRDefault="002A36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participer aux frais d’organisation du colloque jusqu’à hauteur de 4 000 €.</w:t>
      </w:r>
    </w:p>
    <w:p w:rsidR="00C51FA3" w:rsidRDefault="00C51FA3">
      <w:pPr>
        <w:spacing w:after="0" w:line="240" w:lineRule="auto"/>
        <w:rPr>
          <w:rFonts w:ascii="Calibri" w:eastAsia="Calibri" w:hAnsi="Calibri" w:cs="Calibri"/>
        </w:rPr>
      </w:pPr>
    </w:p>
    <w:p w:rsidR="00C51FA3" w:rsidRDefault="00C51FA3">
      <w:pPr>
        <w:rPr>
          <w:rFonts w:ascii="Calibri" w:eastAsia="Calibri" w:hAnsi="Calibri" w:cs="Calibri"/>
        </w:rPr>
      </w:pPr>
    </w:p>
    <w:p w:rsidR="00C51FA3" w:rsidRDefault="00C51FA3">
      <w:pPr>
        <w:jc w:val="both"/>
        <w:rPr>
          <w:rFonts w:ascii="Calibri" w:eastAsia="Calibri" w:hAnsi="Calibri" w:cs="Calibri"/>
        </w:rPr>
      </w:pP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Nom, prénom du/des </w:t>
      </w:r>
      <w:proofErr w:type="spellStart"/>
      <w:r>
        <w:rPr>
          <w:rFonts w:ascii="Calibri" w:eastAsia="Calibri" w:hAnsi="Calibri" w:cs="Calibri"/>
        </w:rPr>
        <w:t>porteur.e.s</w:t>
      </w:r>
      <w:proofErr w:type="spellEnd"/>
      <w:r>
        <w:rPr>
          <w:rFonts w:ascii="Calibri" w:eastAsia="Calibri" w:hAnsi="Calibri" w:cs="Calibri"/>
        </w:rPr>
        <w:t xml:space="preserve"> de projet : ……………………</w:t>
      </w:r>
      <w:r>
        <w:rPr>
          <w:rFonts w:ascii="Calibri" w:eastAsia="Calibri" w:hAnsi="Calibri" w:cs="Calibri"/>
        </w:rPr>
        <w:t>…………………………………………………………………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Numéro de téléphone : ……………………………………………………………………………………………………………………….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Courriel : …………………………………………………………………………………………………………………………….………………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Fonctions : …………………………………………………………………………………………………………………………….……………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 de rattachement :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…………………………………………………………………………………………………………….</w:t>
      </w:r>
    </w:p>
    <w:p w:rsidR="00C51FA3" w:rsidRDefault="00C51FA3">
      <w:pPr>
        <w:jc w:val="both"/>
        <w:rPr>
          <w:rFonts w:ascii="Calibri" w:eastAsia="Calibri" w:hAnsi="Calibri" w:cs="Calibri"/>
        </w:rPr>
      </w:pP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Unité de recherche proposée pour l’organisation : ………………………………………………………………………………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Lieu d’accueil prévisionnel de la manifestation :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Titre (et éventuellement sous-titre) du projet proposé 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Dates prévisionnelles : ……………………………………………………………………………………………………………</w:t>
      </w:r>
    </w:p>
    <w:p w:rsidR="00C51FA3" w:rsidRDefault="002A365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Présentation du projet proposé /argumentaire (max. 15 000 signes espaces compris, hors bibliographie)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51F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51FA3" w:rsidRDefault="00C51FA3">
      <w:pPr>
        <w:rPr>
          <w:rFonts w:ascii="Calibri" w:eastAsia="Calibri" w:hAnsi="Calibri" w:cs="Calibri"/>
        </w:rPr>
      </w:pP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Partenariats scientifiques le cas échéant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51F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51FA3" w:rsidRDefault="00C51FA3">
      <w:pPr>
        <w:rPr>
          <w:rFonts w:ascii="Calibri" w:eastAsia="Calibri" w:hAnsi="Calibri" w:cs="Calibri"/>
        </w:rPr>
      </w:pP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Capacité d’accueil de la manifestation (</w:t>
      </w:r>
      <w:proofErr w:type="spellStart"/>
      <w:r>
        <w:rPr>
          <w:rFonts w:ascii="Calibri" w:eastAsia="Calibri" w:hAnsi="Calibri" w:cs="Calibri"/>
        </w:rPr>
        <w:t>intervenant.e.s</w:t>
      </w:r>
      <w:proofErr w:type="spellEnd"/>
      <w:r>
        <w:rPr>
          <w:rFonts w:ascii="Calibri" w:eastAsia="Calibri" w:hAnsi="Calibri" w:cs="Calibri"/>
        </w:rPr>
        <w:t xml:space="preserve"> et public) :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</w:t>
      </w:r>
      <w:r>
        <w:rPr>
          <w:rFonts w:ascii="Calibri" w:eastAsia="Calibri" w:hAnsi="Calibri" w:cs="Calibri"/>
        </w:rPr>
        <w:t>ements envisagés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51F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1FA3" w:rsidRDefault="00C51F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51FA3" w:rsidRDefault="00C51FA3">
      <w:pPr>
        <w:rPr>
          <w:rFonts w:ascii="Calibri" w:eastAsia="Calibri" w:hAnsi="Calibri" w:cs="Calibri"/>
        </w:rPr>
      </w:pP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Retombées  scientifiques envisagées (Publications, autres…)  </w:t>
      </w:r>
    </w:p>
    <w:p w:rsidR="00C51FA3" w:rsidRDefault="002A36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C51FA3" w:rsidRDefault="00C51FA3">
      <w:pPr>
        <w:rPr>
          <w:rFonts w:ascii="Calibri" w:eastAsia="Calibri" w:hAnsi="Calibri" w:cs="Calibri"/>
        </w:rPr>
      </w:pPr>
    </w:p>
    <w:sectPr w:rsidR="00C5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FA3"/>
    <w:rsid w:val="002A365D"/>
    <w:rsid w:val="00C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elens.camillejean@orange.fr" TargetMode="External"/><Relationship Id="rId5" Type="http://schemas.openxmlformats.org/officeDocument/2006/relationships/hyperlink" Target="mailto:marie.vergnon@unicae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Vergnon</cp:lastModifiedBy>
  <cp:revision>2</cp:revision>
  <dcterms:created xsi:type="dcterms:W3CDTF">2021-11-17T10:21:00Z</dcterms:created>
  <dcterms:modified xsi:type="dcterms:W3CDTF">2021-11-17T10:21:00Z</dcterms:modified>
</cp:coreProperties>
</file>